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07A4" w14:textId="1AF2032F" w:rsidR="005A6239" w:rsidRPr="005D0D38" w:rsidRDefault="003462C3" w:rsidP="005A6239">
      <w:pPr>
        <w:pStyle w:val="Cm"/>
        <w:rPr>
          <w:rFonts w:ascii="Times New Roman" w:hAnsi="Times New Roman" w:cs="Times New Roman"/>
        </w:rPr>
      </w:pPr>
      <w:bookmarkStart w:id="0" w:name="_GoBack"/>
      <w:bookmarkEnd w:id="0"/>
      <w:r w:rsidRPr="005D0D38">
        <w:rPr>
          <w:rFonts w:ascii="Times New Roman" w:hAnsi="Times New Roman" w:cs="Times New Roman"/>
        </w:rPr>
        <w:t>VESZÉLYHELYZETI TAGDÍJKEDVEZMÉNY IRÁNTI KÉRELEM</w:t>
      </w:r>
      <w:r w:rsidR="005D0D38" w:rsidRPr="005D0D38">
        <w:rPr>
          <w:rFonts w:ascii="Times New Roman" w:hAnsi="Times New Roman" w:cs="Times New Roman"/>
        </w:rPr>
        <w:br/>
        <w:t xml:space="preserve">(A KÉRELMEZŐ ÁLTAL SAJÁT MAGA, iLLETVE </w:t>
      </w:r>
      <w:r w:rsidR="005D0D38">
        <w:rPr>
          <w:rFonts w:ascii="Times New Roman" w:hAnsi="Times New Roman" w:cs="Times New Roman"/>
        </w:rPr>
        <w:t xml:space="preserve">tagjai és </w:t>
      </w:r>
      <w:r w:rsidR="005D0D38" w:rsidRPr="005D0D38">
        <w:rPr>
          <w:rFonts w:ascii="Times New Roman" w:hAnsi="Times New Roman" w:cs="Times New Roman"/>
        </w:rPr>
        <w:t>ALKALMAZOTT</w:t>
      </w:r>
      <w:r w:rsidR="005D0D38">
        <w:rPr>
          <w:rFonts w:ascii="Times New Roman" w:hAnsi="Times New Roman" w:cs="Times New Roman"/>
        </w:rPr>
        <w:t>ai</w:t>
      </w:r>
      <w:r w:rsidR="005D0D38" w:rsidRPr="005D0D38">
        <w:rPr>
          <w:rFonts w:ascii="Times New Roman" w:hAnsi="Times New Roman" w:cs="Times New Roman"/>
        </w:rPr>
        <w:t xml:space="preserve"> UTÁN FIZETENDŐ TAGDÍJBÓL)</w:t>
      </w:r>
    </w:p>
    <w:p w14:paraId="3E810FA8" w14:textId="77777777" w:rsidR="005D0D38" w:rsidRPr="005D0D38" w:rsidRDefault="005D0D38" w:rsidP="005D0D38">
      <w:pPr>
        <w:jc w:val="both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A jelen kérelmet</w:t>
      </w:r>
    </w:p>
    <w:p w14:paraId="784275D2" w14:textId="77777777" w:rsidR="005D0D38" w:rsidRPr="005D0D38" w:rsidRDefault="005D0D38" w:rsidP="005D0D38">
      <w:pPr>
        <w:jc w:val="both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 xml:space="preserve">a) a Budapesti Ügyvédi Kamara kivételével papír alapon kitöltve és aláírva postai úton (kivételesen személyesen) kell előterjeszteni (postacímek: </w:t>
      </w:r>
      <w:hyperlink r:id="rId8" w:history="1">
        <w:r w:rsidRPr="005D0D38">
          <w:rPr>
            <w:rStyle w:val="Hiperhivatkozs"/>
            <w:rFonts w:ascii="Times New Roman" w:hAnsi="Times New Roman" w:cs="Times New Roman"/>
          </w:rPr>
          <w:t>https://www.mük.hu/teruleti-kamarak</w:t>
        </w:r>
      </w:hyperlink>
      <w:r w:rsidRPr="005D0D38">
        <w:rPr>
          <w:rFonts w:ascii="Times New Roman" w:hAnsi="Times New Roman" w:cs="Times New Roman"/>
        </w:rPr>
        <w:t>), vagy</w:t>
      </w:r>
    </w:p>
    <w:p w14:paraId="28AEF8AB" w14:textId="77777777" w:rsidR="005D0D38" w:rsidRPr="005D0D38" w:rsidRDefault="005D0D38" w:rsidP="005D0D38">
      <w:pPr>
        <w:jc w:val="both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 xml:space="preserve">b) (bármely ügyvédi kamara esetén) gépi kitöltést követően kinyomtatás, aláírás, pdf-formátumba alakítás és elektronikus aláírás </w:t>
      </w:r>
      <w:r w:rsidRPr="005D0D38">
        <w:rPr>
          <w:rFonts w:ascii="Times New Roman" w:hAnsi="Times New Roman" w:cs="Times New Roman"/>
          <w:b/>
          <w:bCs/>
          <w:u w:val="single"/>
        </w:rPr>
        <w:t>nélkül</w:t>
      </w:r>
      <w:r w:rsidRPr="005D0D38">
        <w:rPr>
          <w:rFonts w:ascii="Times New Roman" w:hAnsi="Times New Roman" w:cs="Times New Roman"/>
        </w:rPr>
        <w:t xml:space="preserve">, ügyfélkapus azonosítást követően elektronikus csatolmányként kell előterjeszteni a </w:t>
      </w:r>
      <w:hyperlink r:id="rId9" w:history="1">
        <w:r w:rsidRPr="005D0D38">
          <w:rPr>
            <w:rStyle w:val="Hiperhivatkozs"/>
            <w:rFonts w:ascii="Times New Roman" w:hAnsi="Times New Roman" w:cs="Times New Roman"/>
          </w:rPr>
          <w:t>https://epapir.gov.hu</w:t>
        </w:r>
      </w:hyperlink>
      <w:r w:rsidRPr="005D0D38">
        <w:rPr>
          <w:rFonts w:ascii="Times New Roman" w:hAnsi="Times New Roman" w:cs="Times New Roman"/>
        </w:rPr>
        <w:t xml:space="preserve"> címen (lásd még: </w:t>
      </w:r>
      <w:hyperlink r:id="rId10" w:history="1">
        <w:r w:rsidRPr="005D0D38">
          <w:rPr>
            <w:rStyle w:val="Hiperhivatkozs"/>
            <w:rFonts w:ascii="Times New Roman" w:hAnsi="Times New Roman" w:cs="Times New Roman"/>
          </w:rPr>
          <w:t>https://www.mük.hu/ugyseged-utmutato</w:t>
        </w:r>
      </w:hyperlink>
      <w:r w:rsidRPr="005D0D38">
        <w:rPr>
          <w:rFonts w:ascii="Times New Roman" w:hAnsi="Times New Roman" w:cs="Times New Roman"/>
        </w:rPr>
        <w:t xml:space="preserve">), a Budapesti Ügyvédi Kamara esetén a </w:t>
      </w:r>
      <w:hyperlink r:id="rId11" w:history="1">
        <w:r w:rsidRPr="005D0D38">
          <w:rPr>
            <w:rStyle w:val="Hiperhivatkozs"/>
            <w:rFonts w:ascii="Times New Roman" w:hAnsi="Times New Roman" w:cs="Times New Roman"/>
          </w:rPr>
          <w:t>https://ugyvedikamara.hu</w:t>
        </w:r>
      </w:hyperlink>
      <w:r w:rsidRPr="005D0D38">
        <w:rPr>
          <w:rFonts w:ascii="Times New Roman" w:hAnsi="Times New Roman" w:cs="Times New Roman"/>
        </w:rPr>
        <w:t xml:space="preserve"> címen kell előterjeszteni.</w:t>
      </w:r>
    </w:p>
    <w:p w14:paraId="5B8689DE" w14:textId="77777777" w:rsidR="005D0D38" w:rsidRPr="005D0D38" w:rsidRDefault="005D0D38" w:rsidP="005D0D38">
      <w:pPr>
        <w:jc w:val="both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A kérelem benyújtásáért díjat vagy illetéket nem kell fizetni.</w:t>
      </w:r>
    </w:p>
    <w:p w14:paraId="5363EA01" w14:textId="77777777" w:rsidR="005D0D38" w:rsidRPr="005D0D38" w:rsidRDefault="005D0D38" w:rsidP="005D0D38">
      <w:pPr>
        <w:pStyle w:val="Trzs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A szürkével jelölt mezők kitöltendők.</w:t>
      </w:r>
    </w:p>
    <w:p w14:paraId="290A3BF0" w14:textId="07DC76FE" w:rsidR="00FF3858" w:rsidRPr="005D0D38" w:rsidRDefault="00682D08" w:rsidP="0073013A">
      <w:pPr>
        <w:pStyle w:val="Cmsor1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A k</w:t>
      </w:r>
      <w:r w:rsidR="008704DF" w:rsidRPr="005D0D38">
        <w:rPr>
          <w:rFonts w:ascii="Times New Roman" w:hAnsi="Times New Roman" w:cs="Times New Roman"/>
        </w:rPr>
        <w:t xml:space="preserve">érelmező </w:t>
      </w:r>
      <w:r w:rsidR="00D96462" w:rsidRPr="005D0D38">
        <w:rPr>
          <w:rFonts w:ascii="Times New Roman" w:hAnsi="Times New Roman" w:cs="Times New Roman"/>
        </w:rPr>
        <w:t xml:space="preserve">(a tagdíj fizetésére kötelezett) </w:t>
      </w:r>
      <w:r w:rsidR="008704DF" w:rsidRPr="005D0D38">
        <w:rPr>
          <w:rFonts w:ascii="Times New Roman" w:hAnsi="Times New Roman" w:cs="Times New Roman"/>
        </w:rPr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850"/>
        <w:gridCol w:w="2711"/>
        <w:gridCol w:w="10"/>
        <w:gridCol w:w="2783"/>
      </w:tblGrid>
      <w:tr w:rsidR="008704DF" w:rsidRPr="005D0D38" w14:paraId="62430B2F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08AA3025" w14:textId="38874297" w:rsidR="008704DF" w:rsidRPr="005D0D38" w:rsidRDefault="005D0D38" w:rsidP="008704DF">
            <w:pPr>
              <w:rPr>
                <w:rFonts w:ascii="Times New Roman" w:hAnsi="Times New Roman" w:cs="Times New Roman"/>
                <w:b/>
                <w:bCs/>
              </w:rPr>
            </w:pPr>
            <w:r w:rsidRPr="005D0D38">
              <w:rPr>
                <w:rFonts w:ascii="Times New Roman" w:hAnsi="Times New Roman" w:cs="Times New Roman"/>
                <w:b/>
                <w:bCs/>
              </w:rPr>
              <w:t>1.1. Ügyvéd vagy európai közösségi jogász</w:t>
            </w:r>
            <w:r w:rsidRPr="005D0D38"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850" w:type="dxa"/>
            <w:vAlign w:val="center"/>
          </w:tcPr>
          <w:p w14:paraId="0405B9A3" w14:textId="77777777" w:rsidR="008704DF" w:rsidRPr="005D0D38" w:rsidRDefault="008704DF" w:rsidP="00682D0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Előtag</w:t>
            </w:r>
          </w:p>
        </w:tc>
        <w:tc>
          <w:tcPr>
            <w:tcW w:w="2721" w:type="dxa"/>
            <w:gridSpan w:val="2"/>
            <w:vAlign w:val="center"/>
          </w:tcPr>
          <w:p w14:paraId="6AAF4C8C" w14:textId="77777777" w:rsidR="008704DF" w:rsidRPr="005D0D38" w:rsidRDefault="003E6377" w:rsidP="00682D0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Első</w:t>
            </w:r>
          </w:p>
        </w:tc>
        <w:tc>
          <w:tcPr>
            <w:tcW w:w="2783" w:type="dxa"/>
            <w:vAlign w:val="center"/>
          </w:tcPr>
          <w:p w14:paraId="621888C0" w14:textId="77777777" w:rsidR="008704DF" w:rsidRPr="005D0D38" w:rsidRDefault="003E6377" w:rsidP="00682D0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Második</w:t>
            </w:r>
          </w:p>
        </w:tc>
      </w:tr>
      <w:tr w:rsidR="003462C3" w:rsidRPr="005D0D38" w14:paraId="16717F2A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17C72AA5" w14:textId="77777777" w:rsidR="003462C3" w:rsidRPr="005D0D38" w:rsidRDefault="003462C3" w:rsidP="003462C3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BCC6A" w14:textId="77777777" w:rsidR="003462C3" w:rsidRPr="005D0D38" w:rsidRDefault="003462C3" w:rsidP="00346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159DDB7F" w14:textId="77777777" w:rsidR="003462C3" w:rsidRPr="005D0D38" w:rsidRDefault="003462C3" w:rsidP="00346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63FA5A92" w14:textId="77777777" w:rsidR="003462C3" w:rsidRPr="005D0D38" w:rsidRDefault="003462C3" w:rsidP="003462C3">
            <w:pPr>
              <w:rPr>
                <w:rFonts w:ascii="Times New Roman" w:hAnsi="Times New Roman" w:cs="Times New Roman"/>
              </w:rPr>
            </w:pPr>
          </w:p>
        </w:tc>
      </w:tr>
      <w:tr w:rsidR="003462C3" w:rsidRPr="005D0D38" w14:paraId="13B8C27B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1B2825DB" w14:textId="77777777" w:rsidR="003462C3" w:rsidRPr="005D0D38" w:rsidRDefault="003462C3" w:rsidP="003462C3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6E4113DA" w14:textId="77777777" w:rsidR="003462C3" w:rsidRPr="005D0D38" w:rsidRDefault="003462C3" w:rsidP="00346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51A39578" w14:textId="77777777" w:rsidR="003462C3" w:rsidRPr="005D0D38" w:rsidRDefault="003462C3" w:rsidP="00346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0BA9FF6D" w14:textId="77777777" w:rsidR="003462C3" w:rsidRPr="005D0D38" w:rsidRDefault="003462C3" w:rsidP="003462C3">
            <w:pPr>
              <w:rPr>
                <w:rFonts w:ascii="Times New Roman" w:hAnsi="Times New Roman" w:cs="Times New Roman"/>
              </w:rPr>
            </w:pPr>
          </w:p>
        </w:tc>
      </w:tr>
      <w:tr w:rsidR="003462C3" w:rsidRPr="005D0D38" w14:paraId="11021C9A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32099FE8" w14:textId="032FF0DD" w:rsidR="003462C3" w:rsidRPr="005D0D38" w:rsidRDefault="003462C3" w:rsidP="003462C3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azonosító/nyilvántartási száma:</w:t>
            </w:r>
          </w:p>
        </w:tc>
        <w:tc>
          <w:tcPr>
            <w:tcW w:w="6354" w:type="dxa"/>
            <w:gridSpan w:val="4"/>
            <w:shd w:val="clear" w:color="auto" w:fill="D9D9D9" w:themeFill="background1" w:themeFillShade="D9"/>
            <w:vAlign w:val="center"/>
          </w:tcPr>
          <w:p w14:paraId="36485C1A" w14:textId="77777777" w:rsidR="003462C3" w:rsidRPr="005D0D38" w:rsidRDefault="003462C3" w:rsidP="003462C3">
            <w:pPr>
              <w:rPr>
                <w:rFonts w:ascii="Times New Roman" w:hAnsi="Times New Roman" w:cs="Times New Roman"/>
              </w:rPr>
            </w:pPr>
          </w:p>
        </w:tc>
      </w:tr>
    </w:tbl>
    <w:p w14:paraId="532D87B1" w14:textId="53DFC841" w:rsidR="000F45A2" w:rsidRPr="005D0D38" w:rsidRDefault="000F45A2" w:rsidP="003462C3">
      <w:pPr>
        <w:tabs>
          <w:tab w:val="left" w:pos="4216"/>
          <w:tab w:val="left" w:pos="4783"/>
          <w:tab w:val="left" w:pos="8752"/>
        </w:tabs>
        <w:ind w:left="113"/>
        <w:rPr>
          <w:rFonts w:ascii="Times New Roman" w:hAnsi="Times New Roman" w:cs="Times New Roman"/>
        </w:rPr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6071"/>
      </w:tblGrid>
      <w:tr w:rsidR="000F45A2" w:rsidRPr="005D0D38" w14:paraId="343E7587" w14:textId="77777777" w:rsidTr="000E1C18">
        <w:trPr>
          <w:trHeight w:val="537"/>
        </w:trPr>
        <w:tc>
          <w:tcPr>
            <w:tcW w:w="3111" w:type="dxa"/>
            <w:vAlign w:val="center"/>
          </w:tcPr>
          <w:p w14:paraId="089BD1CF" w14:textId="22E0AC69" w:rsidR="000F45A2" w:rsidRPr="005D0D38" w:rsidRDefault="005D0D38" w:rsidP="000E1C18">
            <w:pPr>
              <w:pStyle w:val="Tblzat1"/>
              <w:rPr>
                <w:rFonts w:ascii="Times New Roman" w:hAnsi="Times New Roman" w:cs="Times New Roman"/>
                <w:b/>
                <w:bCs/>
              </w:rPr>
            </w:pPr>
            <w:r w:rsidRPr="005D0D38">
              <w:rPr>
                <w:rFonts w:ascii="Times New Roman" w:hAnsi="Times New Roman" w:cs="Times New Roman"/>
                <w:b/>
                <w:bCs/>
              </w:rPr>
              <w:t xml:space="preserve">1.2. </w:t>
            </w:r>
            <w:r w:rsidR="000F45A2" w:rsidRPr="005D0D38">
              <w:rPr>
                <w:rFonts w:ascii="Times New Roman" w:hAnsi="Times New Roman" w:cs="Times New Roman"/>
                <w:b/>
                <w:bCs/>
              </w:rPr>
              <w:t>Ügyvédi iroda neve: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14:paraId="5CCCB4BC" w14:textId="77777777" w:rsidR="000F45A2" w:rsidRPr="005D0D38" w:rsidRDefault="000F45A2" w:rsidP="000E1C18">
            <w:pPr>
              <w:rPr>
                <w:rFonts w:ascii="Times New Roman" w:hAnsi="Times New Roman" w:cs="Times New Roman"/>
              </w:rPr>
            </w:pPr>
          </w:p>
        </w:tc>
      </w:tr>
      <w:tr w:rsidR="000F45A2" w:rsidRPr="005D0D38" w14:paraId="3279451B" w14:textId="77777777" w:rsidTr="000E1C18">
        <w:trPr>
          <w:trHeight w:val="537"/>
        </w:trPr>
        <w:tc>
          <w:tcPr>
            <w:tcW w:w="3111" w:type="dxa"/>
            <w:vAlign w:val="center"/>
          </w:tcPr>
          <w:p w14:paraId="5B2F7EBA" w14:textId="77777777" w:rsidR="000F45A2" w:rsidRPr="005D0D38" w:rsidRDefault="000F45A2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nyilvántartási száma: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14:paraId="481D98BC" w14:textId="77777777" w:rsidR="000F45A2" w:rsidRPr="005D0D38" w:rsidRDefault="000F45A2" w:rsidP="000E1C18">
            <w:pPr>
              <w:rPr>
                <w:rFonts w:ascii="Times New Roman" w:hAnsi="Times New Roman" w:cs="Times New Roman"/>
              </w:rPr>
            </w:pPr>
          </w:p>
        </w:tc>
      </w:tr>
    </w:tbl>
    <w:p w14:paraId="1A56A256" w14:textId="289F3F07" w:rsidR="00682D08" w:rsidRPr="005D0D38" w:rsidRDefault="00682D08" w:rsidP="00C23406">
      <w:pPr>
        <w:pStyle w:val="Cmsor1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 xml:space="preserve">A kérelem </w:t>
      </w:r>
      <w:r w:rsidR="00A50201" w:rsidRPr="005D0D38">
        <w:rPr>
          <w:rFonts w:ascii="Times New Roman" w:hAnsi="Times New Roman" w:cs="Times New Roman"/>
        </w:rPr>
        <w:t>és a megalapozottságát alátámasztó adatok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682D08" w:rsidRPr="005D0D38" w14:paraId="24D7470A" w14:textId="77777777" w:rsidTr="00D96462">
        <w:trPr>
          <w:trHeight w:val="537"/>
        </w:trPr>
        <w:tc>
          <w:tcPr>
            <w:tcW w:w="2969" w:type="dxa"/>
            <w:vAlign w:val="center"/>
          </w:tcPr>
          <w:p w14:paraId="089E8002" w14:textId="77777777" w:rsidR="00682D08" w:rsidRPr="005D0D38" w:rsidRDefault="00682D08" w:rsidP="00682D0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3A17A22" w14:textId="77777777" w:rsidR="00682D08" w:rsidRPr="005D0D38" w:rsidRDefault="00682D08" w:rsidP="000909CD">
            <w:pPr>
              <w:rPr>
                <w:rFonts w:ascii="Times New Roman" w:hAnsi="Times New Roman" w:cs="Times New Roman"/>
              </w:rPr>
            </w:pPr>
          </w:p>
        </w:tc>
      </w:tr>
    </w:tbl>
    <w:p w14:paraId="29D1AA06" w14:textId="74C435ED" w:rsidR="00A50201" w:rsidRPr="005D0D38" w:rsidRDefault="00682D08" w:rsidP="00D96462">
      <w:pPr>
        <w:pStyle w:val="Trzs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 xml:space="preserve">Kérem az Ügyvédi Kamarát, hogy </w:t>
      </w:r>
      <w:r w:rsidR="00D96462" w:rsidRPr="005D0D38">
        <w:rPr>
          <w:rFonts w:ascii="Times New Roman" w:hAnsi="Times New Roman" w:cs="Times New Roman"/>
        </w:rPr>
        <w:t xml:space="preserve">a kamarai tagdíjról szóló 13/2017. (XI. 20.) MÜK szabályzat </w:t>
      </w:r>
      <w:proofErr w:type="spellStart"/>
      <w:r w:rsidR="00D96462" w:rsidRPr="005D0D38">
        <w:rPr>
          <w:rFonts w:ascii="Times New Roman" w:hAnsi="Times New Roman" w:cs="Times New Roman"/>
        </w:rPr>
        <w:t>veszélyhelyzetbeli</w:t>
      </w:r>
      <w:proofErr w:type="spellEnd"/>
      <w:r w:rsidR="00D96462" w:rsidRPr="005D0D38">
        <w:rPr>
          <w:rFonts w:ascii="Times New Roman" w:hAnsi="Times New Roman" w:cs="Times New Roman"/>
        </w:rPr>
        <w:t xml:space="preserve"> alkalmazásáról szóló 1/2020. (V. 5.) MÜK elnökségi határozat </w:t>
      </w:r>
      <w:r w:rsidR="005D0D38">
        <w:rPr>
          <w:rFonts w:ascii="Times New Roman" w:hAnsi="Times New Roman" w:cs="Times New Roman"/>
        </w:rPr>
        <w:t xml:space="preserve">2.1., illetve 2.2. pontja </w:t>
      </w:r>
      <w:r w:rsidR="00D96462" w:rsidRPr="005D0D38">
        <w:rPr>
          <w:rFonts w:ascii="Times New Roman" w:hAnsi="Times New Roman" w:cs="Times New Roman"/>
        </w:rPr>
        <w:t xml:space="preserve">szerint nyújtson </w:t>
      </w:r>
      <w:r w:rsidR="005D0D38">
        <w:rPr>
          <w:rFonts w:ascii="Times New Roman" w:hAnsi="Times New Roman" w:cs="Times New Roman"/>
        </w:rPr>
        <w:t xml:space="preserve">a </w:t>
      </w:r>
      <w:r w:rsidR="00A50201" w:rsidRPr="005D0D38">
        <w:rPr>
          <w:rFonts w:ascii="Times New Roman" w:hAnsi="Times New Roman" w:cs="Times New Roman"/>
        </w:rPr>
        <w:t xml:space="preserve">2020. év harmadik negyedévére </w:t>
      </w:r>
      <w:r w:rsidR="00D96462" w:rsidRPr="005D0D38">
        <w:rPr>
          <w:rFonts w:ascii="Times New Roman" w:hAnsi="Times New Roman" w:cs="Times New Roman"/>
        </w:rPr>
        <w:t>veszélyhelyzeti kedvezményt</w:t>
      </w:r>
    </w:p>
    <w:p w14:paraId="71CD188E" w14:textId="33A5E5E3" w:rsidR="00682D08" w:rsidRPr="005D0D38" w:rsidRDefault="00A50201" w:rsidP="00D96462">
      <w:pPr>
        <w:pStyle w:val="Trzs"/>
        <w:rPr>
          <w:rFonts w:ascii="Times New Roman" w:hAnsi="Times New Roman" w:cs="Times New Roman"/>
          <w:b/>
          <w:bCs/>
        </w:rPr>
      </w:pPr>
      <w:r w:rsidRPr="005D0D38">
        <w:rPr>
          <w:rFonts w:ascii="Times New Roman" w:hAnsi="Times New Roman" w:cs="Times New Roman"/>
          <w:b/>
          <w:bCs/>
        </w:rPr>
        <w:t>2.1. az alábbi ügyvédek, illetve európai közösségi jogászok után fizetendő tagdíjból</w:t>
      </w:r>
      <w:r w:rsidR="00F33851" w:rsidRPr="005D0D38">
        <w:rPr>
          <w:rStyle w:val="Lbjegyzet-hivatkozs"/>
          <w:rFonts w:ascii="Times New Roman" w:hAnsi="Times New Roman" w:cs="Times New Roman"/>
          <w:b/>
          <w:bCs/>
        </w:rPr>
        <w:footnoteReference w:id="2"/>
      </w:r>
      <w:r w:rsidR="00D96462" w:rsidRPr="005D0D38">
        <w:rPr>
          <w:rFonts w:ascii="Times New Roman" w:hAnsi="Times New Roman" w:cs="Times New Roman"/>
          <w:b/>
          <w:bCs/>
        </w:rPr>
        <w:t>: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850"/>
        <w:gridCol w:w="2711"/>
        <w:gridCol w:w="10"/>
        <w:gridCol w:w="2783"/>
      </w:tblGrid>
      <w:tr w:rsidR="00D96462" w:rsidRPr="005D0D38" w14:paraId="20E29F25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7F8F3735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445D9A6" w14:textId="77777777" w:rsidR="00D96462" w:rsidRPr="005D0D38" w:rsidRDefault="00D96462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Előtag</w:t>
            </w:r>
          </w:p>
        </w:tc>
        <w:tc>
          <w:tcPr>
            <w:tcW w:w="2721" w:type="dxa"/>
            <w:gridSpan w:val="2"/>
            <w:vAlign w:val="center"/>
          </w:tcPr>
          <w:p w14:paraId="76BB96A2" w14:textId="77777777" w:rsidR="00D96462" w:rsidRPr="005D0D38" w:rsidRDefault="00D96462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Első</w:t>
            </w:r>
          </w:p>
        </w:tc>
        <w:tc>
          <w:tcPr>
            <w:tcW w:w="2783" w:type="dxa"/>
            <w:vAlign w:val="center"/>
          </w:tcPr>
          <w:p w14:paraId="158EC32F" w14:textId="77777777" w:rsidR="00D96462" w:rsidRPr="005D0D38" w:rsidRDefault="00D96462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Második</w:t>
            </w:r>
          </w:p>
        </w:tc>
      </w:tr>
      <w:tr w:rsidR="00D96462" w:rsidRPr="005D0D38" w14:paraId="5AEB6890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31000358" w14:textId="77777777" w:rsidR="00D96462" w:rsidRPr="005D0D38" w:rsidRDefault="00D96462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8D0395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04CF6950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2407D10B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</w:tr>
      <w:tr w:rsidR="00D96462" w:rsidRPr="005D0D38" w14:paraId="1DEBF975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141746CA" w14:textId="77777777" w:rsidR="00D96462" w:rsidRPr="005D0D38" w:rsidRDefault="00D96462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5C036B21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0A31B03A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2F424F61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</w:tr>
      <w:tr w:rsidR="00D96462" w:rsidRPr="005D0D38" w14:paraId="13A59C8A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00CDC058" w14:textId="77777777" w:rsidR="00D96462" w:rsidRPr="005D0D38" w:rsidRDefault="00D96462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lastRenderedPageBreak/>
              <w:t>Kamarai azonosító/nyilvántartási száma:</w:t>
            </w:r>
          </w:p>
        </w:tc>
        <w:tc>
          <w:tcPr>
            <w:tcW w:w="6354" w:type="dxa"/>
            <w:gridSpan w:val="4"/>
            <w:shd w:val="clear" w:color="auto" w:fill="D9D9D9" w:themeFill="background1" w:themeFillShade="D9"/>
            <w:vAlign w:val="center"/>
          </w:tcPr>
          <w:p w14:paraId="7058A457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</w:tr>
    </w:tbl>
    <w:p w14:paraId="253744E7" w14:textId="77777777" w:rsidR="00A50201" w:rsidRPr="005D0D38" w:rsidRDefault="00A50201" w:rsidP="00A50201">
      <w:pPr>
        <w:pStyle w:val="Trzs"/>
        <w:rPr>
          <w:rFonts w:ascii="Times New Roman" w:hAnsi="Times New Roman" w:cs="Times New Roman"/>
        </w:rPr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850"/>
        <w:gridCol w:w="2711"/>
        <w:gridCol w:w="10"/>
        <w:gridCol w:w="2783"/>
      </w:tblGrid>
      <w:tr w:rsidR="00A50201" w:rsidRPr="005D0D38" w14:paraId="5BE252E7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545B2949" w14:textId="77777777" w:rsidR="00A50201" w:rsidRPr="005D0D38" w:rsidRDefault="00A50201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84BA76A" w14:textId="77777777" w:rsidR="00A50201" w:rsidRPr="005D0D38" w:rsidRDefault="00A50201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Előtag</w:t>
            </w:r>
          </w:p>
        </w:tc>
        <w:tc>
          <w:tcPr>
            <w:tcW w:w="2721" w:type="dxa"/>
            <w:gridSpan w:val="2"/>
            <w:vAlign w:val="center"/>
          </w:tcPr>
          <w:p w14:paraId="19627BCE" w14:textId="77777777" w:rsidR="00A50201" w:rsidRPr="005D0D38" w:rsidRDefault="00A50201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Első</w:t>
            </w:r>
          </w:p>
        </w:tc>
        <w:tc>
          <w:tcPr>
            <w:tcW w:w="2783" w:type="dxa"/>
            <w:vAlign w:val="center"/>
          </w:tcPr>
          <w:p w14:paraId="72344FB2" w14:textId="77777777" w:rsidR="00A50201" w:rsidRPr="005D0D38" w:rsidRDefault="00A50201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Második</w:t>
            </w:r>
          </w:p>
        </w:tc>
      </w:tr>
      <w:tr w:rsidR="00A50201" w:rsidRPr="005D0D38" w14:paraId="53631552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14934FD9" w14:textId="77777777" w:rsidR="00A50201" w:rsidRPr="005D0D38" w:rsidRDefault="00A50201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6AE8D5" w14:textId="77777777" w:rsidR="00A50201" w:rsidRPr="005D0D38" w:rsidRDefault="00A50201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0A732BA4" w14:textId="77777777" w:rsidR="00A50201" w:rsidRPr="005D0D38" w:rsidRDefault="00A50201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7F5DFA95" w14:textId="77777777" w:rsidR="00A50201" w:rsidRPr="005D0D38" w:rsidRDefault="00A50201" w:rsidP="000E1C18">
            <w:pPr>
              <w:rPr>
                <w:rFonts w:ascii="Times New Roman" w:hAnsi="Times New Roman" w:cs="Times New Roman"/>
              </w:rPr>
            </w:pPr>
          </w:p>
        </w:tc>
      </w:tr>
      <w:tr w:rsidR="00A50201" w:rsidRPr="005D0D38" w14:paraId="506869CE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1B35D9E9" w14:textId="77777777" w:rsidR="00A50201" w:rsidRPr="005D0D38" w:rsidRDefault="00A50201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BF5816E" w14:textId="77777777" w:rsidR="00A50201" w:rsidRPr="005D0D38" w:rsidRDefault="00A50201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1473453C" w14:textId="77777777" w:rsidR="00A50201" w:rsidRPr="005D0D38" w:rsidRDefault="00A50201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2533D468" w14:textId="77777777" w:rsidR="00A50201" w:rsidRPr="005D0D38" w:rsidRDefault="00A50201" w:rsidP="000E1C18">
            <w:pPr>
              <w:rPr>
                <w:rFonts w:ascii="Times New Roman" w:hAnsi="Times New Roman" w:cs="Times New Roman"/>
              </w:rPr>
            </w:pPr>
          </w:p>
        </w:tc>
      </w:tr>
      <w:tr w:rsidR="00A50201" w:rsidRPr="005D0D38" w14:paraId="128BAB25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50AFDD60" w14:textId="77777777" w:rsidR="00A50201" w:rsidRPr="005D0D38" w:rsidRDefault="00A50201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azonosító/nyilvántartási száma:</w:t>
            </w:r>
          </w:p>
        </w:tc>
        <w:tc>
          <w:tcPr>
            <w:tcW w:w="6354" w:type="dxa"/>
            <w:gridSpan w:val="4"/>
            <w:shd w:val="clear" w:color="auto" w:fill="D9D9D9" w:themeFill="background1" w:themeFillShade="D9"/>
            <w:vAlign w:val="center"/>
          </w:tcPr>
          <w:p w14:paraId="05CC880A" w14:textId="77777777" w:rsidR="00A50201" w:rsidRPr="005D0D38" w:rsidRDefault="00A50201" w:rsidP="000E1C18">
            <w:pPr>
              <w:rPr>
                <w:rFonts w:ascii="Times New Roman" w:hAnsi="Times New Roman" w:cs="Times New Roman"/>
              </w:rPr>
            </w:pPr>
          </w:p>
        </w:tc>
      </w:tr>
    </w:tbl>
    <w:p w14:paraId="72411FB8" w14:textId="1288CD43" w:rsidR="00A50201" w:rsidRPr="005D0D38" w:rsidRDefault="00A50201" w:rsidP="00A50201">
      <w:pPr>
        <w:pStyle w:val="Trzs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Kijelentem, hogy</w:t>
      </w:r>
    </w:p>
    <w:p w14:paraId="476AC869" w14:textId="0BC53E4E" w:rsidR="00A50201" w:rsidRPr="005D0D38" w:rsidRDefault="00A50201" w:rsidP="00A50201">
      <w:pPr>
        <w:pStyle w:val="Trzs"/>
        <w:spacing w:before="100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 xml:space="preserve">a) a fenti ügyvédek, illetve európai közösségi jogászok bármely jogcímen keletkezett megelőző évi adózott jövedelme </w:t>
      </w:r>
      <w:r w:rsidR="00AC697F" w:rsidRPr="005D0D38">
        <w:rPr>
          <w:rFonts w:ascii="Times New Roman" w:hAnsi="Times New Roman" w:cs="Times New Roman"/>
        </w:rPr>
        <w:t xml:space="preserve">egyenként </w:t>
      </w:r>
      <w:r w:rsidRPr="005D0D38">
        <w:rPr>
          <w:rFonts w:ascii="Times New Roman" w:hAnsi="Times New Roman" w:cs="Times New Roman"/>
        </w:rPr>
        <w:t>a hatmillió forintot nem haladja meg,</w:t>
      </w:r>
    </w:p>
    <w:p w14:paraId="669733A4" w14:textId="77777777" w:rsidR="00A50201" w:rsidRPr="005D0D38" w:rsidRDefault="00A50201" w:rsidP="00A50201">
      <w:pPr>
        <w:pStyle w:val="Trzs"/>
        <w:spacing w:before="100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b) az ügyvédi praxisom ellehetetlenült, és</w:t>
      </w:r>
    </w:p>
    <w:p w14:paraId="51A51011" w14:textId="77777777" w:rsidR="00A50201" w:rsidRPr="005D0D38" w:rsidRDefault="00A50201" w:rsidP="00A50201">
      <w:pPr>
        <w:pStyle w:val="Trzs"/>
        <w:spacing w:before="100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c) a kérelem benyújtásakor nem áll fenn lejárt tagdíjtartozásom.</w:t>
      </w:r>
    </w:p>
    <w:p w14:paraId="6BC9EF67" w14:textId="298C10BC" w:rsidR="00A50201" w:rsidRPr="005D0D38" w:rsidRDefault="00A50201" w:rsidP="00A50201">
      <w:pPr>
        <w:pStyle w:val="Trzs"/>
        <w:rPr>
          <w:rFonts w:ascii="Times New Roman" w:hAnsi="Times New Roman" w:cs="Times New Roman"/>
          <w:b/>
          <w:bCs/>
        </w:rPr>
      </w:pPr>
      <w:r w:rsidRPr="005D0D38">
        <w:rPr>
          <w:rFonts w:ascii="Times New Roman" w:hAnsi="Times New Roman" w:cs="Times New Roman"/>
          <w:b/>
          <w:bCs/>
        </w:rPr>
        <w:t>2.2. alkalmazott ügyvédek, illetve alkalmazott európai közösségi jogászok (a továbbiakban: alkalmazott) után fizetendő tagdíjból</w:t>
      </w:r>
      <w:r w:rsidR="00F33851" w:rsidRPr="005D0D38">
        <w:rPr>
          <w:rStyle w:val="Lbjegyzet-hivatkozs"/>
          <w:rFonts w:ascii="Times New Roman" w:hAnsi="Times New Roman" w:cs="Times New Roman"/>
          <w:b/>
          <w:bCs/>
        </w:rPr>
        <w:footnoteReference w:id="3"/>
      </w:r>
      <w:r w:rsidRPr="005D0D38">
        <w:rPr>
          <w:rFonts w:ascii="Times New Roman" w:hAnsi="Times New Roman" w:cs="Times New Roman"/>
          <w:b/>
          <w:bCs/>
        </w:rPr>
        <w:t>: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850"/>
        <w:gridCol w:w="2711"/>
        <w:gridCol w:w="10"/>
        <w:gridCol w:w="2783"/>
      </w:tblGrid>
      <w:tr w:rsidR="00D96462" w:rsidRPr="005D0D38" w14:paraId="20BCD693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7F9A685B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1A25FB8" w14:textId="77777777" w:rsidR="00D96462" w:rsidRPr="005D0D38" w:rsidRDefault="00D96462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Előtag</w:t>
            </w:r>
          </w:p>
        </w:tc>
        <w:tc>
          <w:tcPr>
            <w:tcW w:w="2721" w:type="dxa"/>
            <w:gridSpan w:val="2"/>
            <w:vAlign w:val="center"/>
          </w:tcPr>
          <w:p w14:paraId="2D3F0F01" w14:textId="77777777" w:rsidR="00D96462" w:rsidRPr="005D0D38" w:rsidRDefault="00D96462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Első</w:t>
            </w:r>
          </w:p>
        </w:tc>
        <w:tc>
          <w:tcPr>
            <w:tcW w:w="2783" w:type="dxa"/>
            <w:vAlign w:val="center"/>
          </w:tcPr>
          <w:p w14:paraId="672F6830" w14:textId="77777777" w:rsidR="00D96462" w:rsidRPr="005D0D38" w:rsidRDefault="00D96462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Második</w:t>
            </w:r>
          </w:p>
        </w:tc>
      </w:tr>
      <w:tr w:rsidR="00D96462" w:rsidRPr="005D0D38" w14:paraId="6A29319E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078096C7" w14:textId="77777777" w:rsidR="00D96462" w:rsidRPr="005D0D38" w:rsidRDefault="00D96462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250DCF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078F9CEA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2B8360E6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</w:tr>
      <w:tr w:rsidR="00D96462" w:rsidRPr="005D0D38" w14:paraId="769DA43A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496160FA" w14:textId="77777777" w:rsidR="00D96462" w:rsidRPr="005D0D38" w:rsidRDefault="00D96462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7D223D9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13B60B2F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49D7CB43" w14:textId="77777777" w:rsidR="00D96462" w:rsidRPr="005D0D38" w:rsidRDefault="00D96462" w:rsidP="000E1C18">
            <w:pPr>
              <w:rPr>
                <w:rFonts w:ascii="Times New Roman" w:hAnsi="Times New Roman" w:cs="Times New Roman"/>
              </w:rPr>
            </w:pPr>
          </w:p>
        </w:tc>
      </w:tr>
    </w:tbl>
    <w:p w14:paraId="703DFC0B" w14:textId="77777777" w:rsidR="00AC697F" w:rsidRPr="005D0D38" w:rsidRDefault="00AC697F" w:rsidP="00A50201">
      <w:pPr>
        <w:pStyle w:val="Trzs"/>
        <w:rPr>
          <w:rFonts w:ascii="Times New Roman" w:hAnsi="Times New Roman" w:cs="Times New Roman"/>
        </w:rPr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850"/>
        <w:gridCol w:w="2711"/>
        <w:gridCol w:w="10"/>
        <w:gridCol w:w="2783"/>
      </w:tblGrid>
      <w:tr w:rsidR="00AC697F" w:rsidRPr="005D0D38" w14:paraId="4CCA6213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14FB2324" w14:textId="77777777" w:rsidR="00AC697F" w:rsidRPr="005D0D38" w:rsidRDefault="00AC697F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17FDA59" w14:textId="77777777" w:rsidR="00AC697F" w:rsidRPr="005D0D38" w:rsidRDefault="00AC697F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Előtag</w:t>
            </w:r>
          </w:p>
        </w:tc>
        <w:tc>
          <w:tcPr>
            <w:tcW w:w="2721" w:type="dxa"/>
            <w:gridSpan w:val="2"/>
            <w:vAlign w:val="center"/>
          </w:tcPr>
          <w:p w14:paraId="20E839A3" w14:textId="77777777" w:rsidR="00AC697F" w:rsidRPr="005D0D38" w:rsidRDefault="00AC697F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Első</w:t>
            </w:r>
          </w:p>
        </w:tc>
        <w:tc>
          <w:tcPr>
            <w:tcW w:w="2783" w:type="dxa"/>
            <w:vAlign w:val="center"/>
          </w:tcPr>
          <w:p w14:paraId="07F7E9A0" w14:textId="77777777" w:rsidR="00AC697F" w:rsidRPr="005D0D38" w:rsidRDefault="00AC697F" w:rsidP="000E1C18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Második</w:t>
            </w:r>
          </w:p>
        </w:tc>
      </w:tr>
      <w:tr w:rsidR="00AC697F" w:rsidRPr="005D0D38" w14:paraId="7022A5DB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0B2144EA" w14:textId="77777777" w:rsidR="00AC697F" w:rsidRPr="005D0D38" w:rsidRDefault="00AC697F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5D8440" w14:textId="77777777" w:rsidR="00AC697F" w:rsidRPr="005D0D38" w:rsidRDefault="00AC697F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1CA74A6B" w14:textId="77777777" w:rsidR="00AC697F" w:rsidRPr="005D0D38" w:rsidRDefault="00AC697F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58DEA311" w14:textId="77777777" w:rsidR="00AC697F" w:rsidRPr="005D0D38" w:rsidRDefault="00AC697F" w:rsidP="000E1C18">
            <w:pPr>
              <w:rPr>
                <w:rFonts w:ascii="Times New Roman" w:hAnsi="Times New Roman" w:cs="Times New Roman"/>
              </w:rPr>
            </w:pPr>
          </w:p>
        </w:tc>
      </w:tr>
      <w:tr w:rsidR="00AC697F" w:rsidRPr="005D0D38" w14:paraId="22DA626E" w14:textId="77777777" w:rsidTr="000E1C18">
        <w:trPr>
          <w:trHeight w:val="537"/>
        </w:trPr>
        <w:tc>
          <w:tcPr>
            <w:tcW w:w="2828" w:type="dxa"/>
            <w:vAlign w:val="center"/>
          </w:tcPr>
          <w:p w14:paraId="7C41A4DC" w14:textId="77777777" w:rsidR="00AC697F" w:rsidRPr="005D0D38" w:rsidRDefault="00AC697F" w:rsidP="000E1C18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Kamarai 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D5E981C" w14:textId="77777777" w:rsidR="00AC697F" w:rsidRPr="005D0D38" w:rsidRDefault="00AC697F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30FE64AE" w14:textId="77777777" w:rsidR="00AC697F" w:rsidRPr="005D0D38" w:rsidRDefault="00AC697F" w:rsidP="000E1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2A694074" w14:textId="77777777" w:rsidR="00AC697F" w:rsidRPr="005D0D38" w:rsidRDefault="00AC697F" w:rsidP="000E1C18">
            <w:pPr>
              <w:rPr>
                <w:rFonts w:ascii="Times New Roman" w:hAnsi="Times New Roman" w:cs="Times New Roman"/>
              </w:rPr>
            </w:pPr>
          </w:p>
        </w:tc>
      </w:tr>
    </w:tbl>
    <w:p w14:paraId="316183DE" w14:textId="3A538A97" w:rsidR="00A50201" w:rsidRPr="005D0D38" w:rsidRDefault="00A50201" w:rsidP="00A50201">
      <w:pPr>
        <w:pStyle w:val="Trzs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Kijelentem, hogy a kérelem benyújtásakor nem áll fenn lejárt tagdíjtartozásom, és az alkalmazott</w:t>
      </w:r>
      <w:r w:rsidR="00AC697F" w:rsidRPr="005D0D38">
        <w:rPr>
          <w:rFonts w:ascii="Times New Roman" w:hAnsi="Times New Roman" w:cs="Times New Roman"/>
        </w:rPr>
        <w:t>ak</w:t>
      </w:r>
      <w:r w:rsidRPr="005D0D38">
        <w:rPr>
          <w:rFonts w:ascii="Times New Roman" w:hAnsi="Times New Roman" w:cs="Times New Roman"/>
        </w:rPr>
        <w:t xml:space="preserve"> </w:t>
      </w:r>
      <w:r w:rsidR="00AC697F" w:rsidRPr="005D0D38">
        <w:rPr>
          <w:rFonts w:ascii="Times New Roman" w:hAnsi="Times New Roman" w:cs="Times New Roman"/>
        </w:rPr>
        <w:t xml:space="preserve">részére a kérelem benyújtásáig a veszélyhelyzet idején történő csökkentett munkaidős foglalkoztatásnak a Gazdaságvédelmi Akcióterv keretében történő támogatásáról szóló 105/2020. (IV. 10.) Korm. rendelet szerinti támogatást ítéltek meg, valamint az ezt igazoló döntés másolatát </w:t>
      </w:r>
      <w:r w:rsidR="00AC697F" w:rsidRPr="005D0D38">
        <w:rPr>
          <w:rFonts w:ascii="Times New Roman" w:hAnsi="Times New Roman" w:cs="Times New Roman"/>
          <w:b/>
          <w:bCs/>
        </w:rPr>
        <w:t>1.</w:t>
      </w:r>
      <w:r w:rsidR="00AC697F" w:rsidRPr="005D0D38">
        <w:rPr>
          <w:rFonts w:ascii="Times New Roman" w:hAnsi="Times New Roman" w:cs="Times New Roman"/>
        </w:rPr>
        <w:t xml:space="preserve"> szám alatt csatolom</w:t>
      </w:r>
    </w:p>
    <w:p w14:paraId="6433FC31" w14:textId="77777777" w:rsidR="0073013A" w:rsidRPr="005D0D38" w:rsidRDefault="0073013A" w:rsidP="0073013A">
      <w:pPr>
        <w:pStyle w:val="Cmsor1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:rsidRPr="005D0D38" w14:paraId="48A17AE6" w14:textId="77777777" w:rsidTr="001A2094">
        <w:trPr>
          <w:trHeight w:val="537"/>
        </w:trPr>
        <w:tc>
          <w:tcPr>
            <w:tcW w:w="5237" w:type="dxa"/>
            <w:vAlign w:val="center"/>
          </w:tcPr>
          <w:p w14:paraId="395EC057" w14:textId="77777777" w:rsidR="005563E5" w:rsidRPr="005D0D38" w:rsidRDefault="005563E5" w:rsidP="001A2094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 xml:space="preserve">Arra az esetre, ha az ügyvédi kamara kérelmemnek </w:t>
            </w:r>
            <w:r w:rsidR="009C199E" w:rsidRPr="005D0D38">
              <w:rPr>
                <w:rFonts w:ascii="Times New Roman" w:hAnsi="Times New Roman" w:cs="Times New Roman"/>
              </w:rPr>
              <w:t xml:space="preserve">teljes egészében </w:t>
            </w:r>
            <w:r w:rsidRPr="005D0D38">
              <w:rPr>
                <w:rFonts w:ascii="Times New Roman" w:hAnsi="Times New Roman" w:cs="Times New Roman"/>
              </w:rP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03058999" w14:textId="77777777" w:rsidR="005563E5" w:rsidRPr="005D0D38" w:rsidRDefault="005563E5" w:rsidP="001A2094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7C6AB5" w14:textId="77777777" w:rsidR="005563E5" w:rsidRPr="005D0D38" w:rsidRDefault="005563E5" w:rsidP="001A2094">
            <w:pPr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6571A" w14:textId="77777777" w:rsidR="005563E5" w:rsidRPr="005D0D38" w:rsidRDefault="005563E5" w:rsidP="001A2094">
            <w:pPr>
              <w:pStyle w:val="Tblzat1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A187DDD" w14:textId="77777777" w:rsidR="005563E5" w:rsidRPr="005D0D38" w:rsidRDefault="005563E5" w:rsidP="001A2094">
            <w:pPr>
              <w:rPr>
                <w:rFonts w:ascii="Times New Roman" w:hAnsi="Times New Roman" w:cs="Times New Roman"/>
              </w:rPr>
            </w:pPr>
          </w:p>
        </w:tc>
      </w:tr>
    </w:tbl>
    <w:p w14:paraId="4AF363AC" w14:textId="77777777" w:rsidR="002775DB" w:rsidRPr="005D0D38" w:rsidRDefault="001A2094" w:rsidP="001A2094">
      <w:pPr>
        <w:pStyle w:val="Cmsor1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lastRenderedPageBreak/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:rsidRPr="005D0D38" w14:paraId="0DD797E4" w14:textId="77777777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73F" w14:textId="77777777" w:rsidR="002775DB" w:rsidRPr="005D0D38" w:rsidRDefault="002775DB">
            <w:pPr>
              <w:spacing w:before="100" w:after="100" w:line="30" w:lineRule="atLeast"/>
              <w:rPr>
                <w:rFonts w:ascii="Times New Roman" w:hAnsi="Times New Roman" w:cs="Times New Roman"/>
              </w:rPr>
            </w:pPr>
            <w:bookmarkStart w:id="1" w:name="_Hlk502665563"/>
            <w:r w:rsidRPr="005D0D38">
              <w:rPr>
                <w:rFonts w:ascii="Times New Roman" w:hAnsi="Times New Roman" w:cs="Times New Roman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3CF5" w14:textId="77777777" w:rsidR="002775DB" w:rsidRPr="005D0D38" w:rsidRDefault="002775DB">
            <w:pPr>
              <w:spacing w:before="100" w:after="100" w:line="3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3A3A" w14:textId="77777777" w:rsidR="002775DB" w:rsidRPr="005D0D38" w:rsidRDefault="002775DB">
            <w:pPr>
              <w:spacing w:before="100" w:after="100" w:line="30" w:lineRule="atLeast"/>
              <w:rPr>
                <w:rFonts w:ascii="Times New Roman" w:hAnsi="Times New Roman" w:cs="Times New Roman"/>
              </w:rPr>
            </w:pPr>
          </w:p>
        </w:tc>
        <w:bookmarkEnd w:id="1"/>
      </w:tr>
    </w:tbl>
    <w:p w14:paraId="710B5690" w14:textId="77777777" w:rsidR="001A2094" w:rsidRPr="005D0D38" w:rsidRDefault="001A2094" w:rsidP="001A2094">
      <w:pPr>
        <w:pStyle w:val="Cmsor1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Mellékletek</w:t>
      </w:r>
    </w:p>
    <w:p w14:paraId="5B04CA32" w14:textId="276CC3B0" w:rsidR="0073013A" w:rsidRPr="005D0D38" w:rsidRDefault="0073013A" w:rsidP="0073013A">
      <w:pPr>
        <w:pStyle w:val="Trzs"/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A mellékleteket szintén csatolni kell a kérelem mellé. Ha egy sorszámhoz több mellékletet kíván csatolni, azt a /A., /B. stb. jelzéssel jelölje.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3685"/>
        <w:gridCol w:w="1554"/>
      </w:tblGrid>
      <w:tr w:rsidR="001A2094" w:rsidRPr="005D0D38" w14:paraId="72B9E681" w14:textId="77777777" w:rsidTr="00F33851">
        <w:trPr>
          <w:trHeight w:val="539"/>
        </w:trPr>
        <w:tc>
          <w:tcPr>
            <w:tcW w:w="3828" w:type="dxa"/>
            <w:vAlign w:val="center"/>
          </w:tcPr>
          <w:p w14:paraId="61CDD1FA" w14:textId="77777777" w:rsidR="001A2094" w:rsidRPr="005D0D38" w:rsidRDefault="001A2094" w:rsidP="001A2094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Melléklet</w:t>
            </w:r>
          </w:p>
        </w:tc>
        <w:tc>
          <w:tcPr>
            <w:tcW w:w="3685" w:type="dxa"/>
            <w:vAlign w:val="center"/>
          </w:tcPr>
          <w:p w14:paraId="2FFD60A7" w14:textId="77777777" w:rsidR="001A2094" w:rsidRPr="005D0D38" w:rsidRDefault="001A2094" w:rsidP="001A2094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Kötelező</w:t>
            </w:r>
            <w:r w:rsidR="00611838" w:rsidRPr="005D0D38">
              <w:rPr>
                <w:rFonts w:ascii="Times New Roman" w:hAnsi="Times New Roman" w:cs="Times New Roman"/>
              </w:rPr>
              <w:t xml:space="preserve"> csatolni</w:t>
            </w:r>
            <w:r w:rsidRPr="005D0D3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54" w:type="dxa"/>
            <w:vAlign w:val="center"/>
          </w:tcPr>
          <w:p w14:paraId="2671B1AC" w14:textId="77777777" w:rsidR="001A2094" w:rsidRPr="005D0D38" w:rsidRDefault="001A2094" w:rsidP="001A2094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Csatolmányok száma</w:t>
            </w:r>
          </w:p>
        </w:tc>
      </w:tr>
      <w:tr w:rsidR="001A2094" w:rsidRPr="005D0D38" w14:paraId="56211E2D" w14:textId="77777777" w:rsidTr="00F33851">
        <w:trPr>
          <w:trHeight w:val="539"/>
        </w:trPr>
        <w:tc>
          <w:tcPr>
            <w:tcW w:w="3828" w:type="dxa"/>
            <w:vAlign w:val="center"/>
          </w:tcPr>
          <w:p w14:paraId="46222690" w14:textId="2F8EF78F" w:rsidR="001A2094" w:rsidRPr="005D0D38" w:rsidRDefault="00AC697F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A 105/2020. (IV. 10.) Korm. rendelet szerinti támogatást igazoló döntés másolata</w:t>
            </w:r>
          </w:p>
        </w:tc>
        <w:tc>
          <w:tcPr>
            <w:tcW w:w="3685" w:type="dxa"/>
            <w:vAlign w:val="center"/>
          </w:tcPr>
          <w:p w14:paraId="272E2EAB" w14:textId="3738010D" w:rsidR="001A2094" w:rsidRPr="005D0D38" w:rsidRDefault="00F33851" w:rsidP="001A2094">
            <w:pPr>
              <w:pStyle w:val="Tblzat1"/>
              <w:jc w:val="center"/>
              <w:rPr>
                <w:rFonts w:ascii="Times New Roman" w:hAnsi="Times New Roman" w:cs="Times New Roman"/>
              </w:rPr>
            </w:pPr>
            <w:r w:rsidRPr="005D0D38">
              <w:rPr>
                <w:rFonts w:ascii="Times New Roman" w:hAnsi="Times New Roman" w:cs="Times New Roman"/>
              </w:rPr>
              <w:t>ha a kérelmet az alkalmazott részmunkaidős foglalkoztatására alapozzák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1C10D1F" w14:textId="77777777" w:rsidR="001A2094" w:rsidRPr="005D0D38" w:rsidRDefault="001A2094" w:rsidP="001A2094">
            <w:pPr>
              <w:pStyle w:val="Tblzat1"/>
              <w:rPr>
                <w:rFonts w:ascii="Times New Roman" w:hAnsi="Times New Roman" w:cs="Times New Roman"/>
              </w:rPr>
            </w:pPr>
          </w:p>
        </w:tc>
      </w:tr>
    </w:tbl>
    <w:p w14:paraId="7294F256" w14:textId="0A093E36" w:rsidR="001A2094" w:rsidRDefault="001A2094" w:rsidP="00F33851">
      <w:pPr>
        <w:pStyle w:val="Trzs"/>
        <w:tabs>
          <w:tab w:val="left" w:pos="426"/>
        </w:tabs>
        <w:spacing w:before="120" w:after="120" w:line="256" w:lineRule="auto"/>
        <w:rPr>
          <w:rFonts w:ascii="Times New Roman" w:hAnsi="Times New Roman" w:cs="Times New Roman"/>
          <w:bCs/>
        </w:rPr>
      </w:pPr>
    </w:p>
    <w:p w14:paraId="6384E8FD" w14:textId="77777777" w:rsidR="005D0D38" w:rsidRPr="004B6240" w:rsidRDefault="005D0D38" w:rsidP="005D0D38">
      <w:pPr>
        <w:pStyle w:val="Trzs"/>
        <w:tabs>
          <w:tab w:val="left" w:pos="426"/>
        </w:tabs>
        <w:spacing w:before="120" w:after="12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EB1736" w14:textId="77777777" w:rsidR="005D0D38" w:rsidRPr="004B6240" w:rsidRDefault="005D0D38" w:rsidP="005D0D38">
      <w:pPr>
        <w:pStyle w:val="Trzs"/>
        <w:tabs>
          <w:tab w:val="left" w:pos="426"/>
        </w:tabs>
        <w:spacing w:before="120" w:after="120" w:line="256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240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1FA454A8" w14:textId="6A5A47CB" w:rsidR="005D0D38" w:rsidRPr="005D0D38" w:rsidRDefault="005D0D38" w:rsidP="005D0D38">
      <w:pPr>
        <w:pStyle w:val="Trzs"/>
        <w:tabs>
          <w:tab w:val="left" w:pos="426"/>
        </w:tabs>
        <w:spacing w:before="120" w:after="120" w:line="256" w:lineRule="auto"/>
        <w:ind w:left="4536"/>
        <w:jc w:val="center"/>
        <w:rPr>
          <w:rFonts w:ascii="Times New Roman" w:hAnsi="Times New Roman" w:cs="Times New Roman"/>
          <w:bCs/>
        </w:rPr>
      </w:pPr>
      <w:r w:rsidRPr="004B6240">
        <w:rPr>
          <w:rFonts w:ascii="Times New Roman" w:hAnsi="Times New Roman" w:cs="Times New Roman"/>
          <w:bCs/>
          <w:sz w:val="24"/>
          <w:szCs w:val="24"/>
        </w:rPr>
        <w:t>a kérelmező aláírása</w:t>
      </w:r>
      <w:r w:rsidRPr="004B6240">
        <w:rPr>
          <w:rFonts w:ascii="Times New Roman" w:hAnsi="Times New Roman" w:cs="Times New Roman"/>
          <w:bCs/>
          <w:sz w:val="24"/>
          <w:szCs w:val="24"/>
        </w:rPr>
        <w:br/>
        <w:t>(papír alapú benyújtás esetén)</w:t>
      </w:r>
    </w:p>
    <w:sectPr w:rsidR="005D0D38" w:rsidRPr="005D0D38" w:rsidSect="00301F35">
      <w:footerReference w:type="default" r:id="rId12"/>
      <w:pgSz w:w="11906" w:h="16838"/>
      <w:pgMar w:top="1276" w:right="1417" w:bottom="1134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8949" w14:textId="77777777" w:rsidR="00E442AB" w:rsidRDefault="00E442AB" w:rsidP="0073013A">
      <w:pPr>
        <w:spacing w:after="0" w:line="240" w:lineRule="auto"/>
      </w:pPr>
      <w:r>
        <w:separator/>
      </w:r>
    </w:p>
  </w:endnote>
  <w:endnote w:type="continuationSeparator" w:id="0">
    <w:p w14:paraId="2B1E49B3" w14:textId="77777777" w:rsidR="00E442AB" w:rsidRDefault="00E442AB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2DDA" w14:textId="1357B394" w:rsidR="003462C3" w:rsidRPr="00301F35" w:rsidRDefault="003462C3" w:rsidP="003462C3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301F35">
      <w:rPr>
        <w:rFonts w:ascii="Times New Roman" w:hAnsi="Times New Roman" w:cs="Times New Roman"/>
        <w:sz w:val="20"/>
        <w:szCs w:val="20"/>
      </w:rPr>
      <w:fldChar w:fldCharType="begin"/>
    </w:r>
    <w:r w:rsidRPr="00301F3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01F35">
      <w:rPr>
        <w:rFonts w:ascii="Times New Roman" w:hAnsi="Times New Roman" w:cs="Times New Roman"/>
        <w:sz w:val="20"/>
        <w:szCs w:val="20"/>
      </w:rPr>
      <w:fldChar w:fldCharType="separate"/>
    </w:r>
    <w:r w:rsidRPr="00301F35">
      <w:rPr>
        <w:rFonts w:ascii="Times New Roman" w:hAnsi="Times New Roman" w:cs="Times New Roman"/>
        <w:noProof/>
        <w:sz w:val="20"/>
        <w:szCs w:val="20"/>
      </w:rPr>
      <w:t>13</w:t>
    </w:r>
    <w:r w:rsidRPr="00301F35">
      <w:rPr>
        <w:rFonts w:ascii="Times New Roman" w:hAnsi="Times New Roman" w:cs="Times New Roman"/>
        <w:sz w:val="20"/>
        <w:szCs w:val="20"/>
      </w:rPr>
      <w:fldChar w:fldCharType="end"/>
    </w:r>
  </w:p>
  <w:p w14:paraId="5E73948B" w14:textId="6A58E25E" w:rsidR="003462C3" w:rsidRPr="00301F35" w:rsidRDefault="00301F35" w:rsidP="0073013A">
    <w:pPr>
      <w:pStyle w:val="llb"/>
      <w:jc w:val="right"/>
      <w:rPr>
        <w:rFonts w:ascii="Times New Roman" w:hAnsi="Times New Roman" w:cs="Times New Roman"/>
      </w:rPr>
    </w:pPr>
    <w:r w:rsidRPr="00301F35">
      <w:rPr>
        <w:rFonts w:ascii="Times New Roman" w:hAnsi="Times New Roman" w:cs="Times New Roman"/>
        <w:sz w:val="20"/>
        <w:szCs w:val="20"/>
      </w:rPr>
      <w:t>Lezárás dátuma: 2020.05.05.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97F0" w14:textId="77777777" w:rsidR="00E442AB" w:rsidRDefault="00E442AB" w:rsidP="0073013A">
      <w:pPr>
        <w:spacing w:after="0" w:line="240" w:lineRule="auto"/>
      </w:pPr>
      <w:r>
        <w:separator/>
      </w:r>
    </w:p>
  </w:footnote>
  <w:footnote w:type="continuationSeparator" w:id="0">
    <w:p w14:paraId="384589EC" w14:textId="77777777" w:rsidR="00E442AB" w:rsidRDefault="00E442AB" w:rsidP="0073013A">
      <w:pPr>
        <w:spacing w:after="0" w:line="240" w:lineRule="auto"/>
      </w:pPr>
      <w:r>
        <w:continuationSeparator/>
      </w:r>
    </w:p>
  </w:footnote>
  <w:footnote w:id="1">
    <w:p w14:paraId="503137BB" w14:textId="77777777" w:rsidR="005D0D38" w:rsidRPr="00301F35" w:rsidRDefault="005D0D38" w:rsidP="005D0D38">
      <w:pPr>
        <w:pStyle w:val="Lbjegyzetszveg"/>
        <w:rPr>
          <w:rFonts w:ascii="Times New Roman" w:hAnsi="Times New Roman" w:cs="Times New Roman"/>
        </w:rPr>
      </w:pPr>
      <w:r w:rsidRPr="00301F35">
        <w:rPr>
          <w:rStyle w:val="Lbjegyzet-hivatkozs"/>
          <w:rFonts w:ascii="Times New Roman" w:hAnsi="Times New Roman" w:cs="Times New Roman"/>
        </w:rPr>
        <w:footnoteRef/>
      </w:r>
      <w:r w:rsidRPr="00301F35">
        <w:rPr>
          <w:rFonts w:ascii="Times New Roman" w:hAnsi="Times New Roman" w:cs="Times New Roman"/>
        </w:rPr>
        <w:t xml:space="preserve"> Ügyvédi iroda a saját tagja és alkalmazottjai tekintetében a kérelmet egyben beadhatja.</w:t>
      </w:r>
    </w:p>
  </w:footnote>
  <w:footnote w:id="2">
    <w:p w14:paraId="7E710629" w14:textId="50CC5D10" w:rsidR="00F33851" w:rsidRPr="00301F35" w:rsidRDefault="00F33851">
      <w:pPr>
        <w:pStyle w:val="Lbjegyzetszveg"/>
        <w:rPr>
          <w:rFonts w:ascii="Times New Roman" w:hAnsi="Times New Roman" w:cs="Times New Roman"/>
        </w:rPr>
      </w:pPr>
      <w:r w:rsidRPr="00301F35">
        <w:rPr>
          <w:rStyle w:val="Lbjegyzet-hivatkozs"/>
          <w:rFonts w:ascii="Times New Roman" w:hAnsi="Times New Roman" w:cs="Times New Roman"/>
        </w:rPr>
        <w:footnoteRef/>
      </w:r>
      <w:r w:rsidRPr="00301F35">
        <w:rPr>
          <w:rFonts w:ascii="Times New Roman" w:hAnsi="Times New Roman" w:cs="Times New Roman"/>
        </w:rPr>
        <w:t xml:space="preserve"> Akkor kell kitölteni, ha a kedvezményt ügyvéd vagy európai közösségi jogász után fizetendő tagdíjból </w:t>
      </w:r>
      <w:r w:rsidR="005D0D38">
        <w:rPr>
          <w:rFonts w:ascii="Times New Roman" w:hAnsi="Times New Roman" w:cs="Times New Roman"/>
        </w:rPr>
        <w:t xml:space="preserve">(is) </w:t>
      </w:r>
      <w:r w:rsidRPr="00301F35">
        <w:rPr>
          <w:rFonts w:ascii="Times New Roman" w:hAnsi="Times New Roman" w:cs="Times New Roman"/>
        </w:rPr>
        <w:t>igényli. Szükség esetén (pl. kettőnél több tagú ügyvédi irodák) esetén a táblázatokat értelemszerűen másolja!</w:t>
      </w:r>
    </w:p>
  </w:footnote>
  <w:footnote w:id="3">
    <w:p w14:paraId="3A3A95D9" w14:textId="074C773E" w:rsidR="00F33851" w:rsidRPr="00301F35" w:rsidRDefault="00F33851" w:rsidP="00F33851">
      <w:pPr>
        <w:pStyle w:val="Lbjegyzetszveg"/>
        <w:rPr>
          <w:rFonts w:ascii="Times New Roman" w:hAnsi="Times New Roman" w:cs="Times New Roman"/>
        </w:rPr>
      </w:pPr>
      <w:r w:rsidRPr="00301F35">
        <w:rPr>
          <w:rStyle w:val="Lbjegyzet-hivatkozs"/>
          <w:rFonts w:ascii="Times New Roman" w:hAnsi="Times New Roman" w:cs="Times New Roman"/>
        </w:rPr>
        <w:footnoteRef/>
      </w:r>
      <w:r w:rsidRPr="00301F35">
        <w:rPr>
          <w:rFonts w:ascii="Times New Roman" w:hAnsi="Times New Roman" w:cs="Times New Roman"/>
        </w:rPr>
        <w:t xml:space="preserve"> Akkor kell kitölteni, ha a kedvezményt alkalmazott ügyvéd vagy alkalmazott európai közösségi jogász után fizetendő tagdíjból </w:t>
      </w:r>
      <w:r w:rsidR="005D0D38">
        <w:rPr>
          <w:rFonts w:ascii="Times New Roman" w:hAnsi="Times New Roman" w:cs="Times New Roman"/>
        </w:rPr>
        <w:t xml:space="preserve">(is) </w:t>
      </w:r>
      <w:r w:rsidRPr="00301F35">
        <w:rPr>
          <w:rFonts w:ascii="Times New Roman" w:hAnsi="Times New Roman" w:cs="Times New Roman"/>
        </w:rPr>
        <w:t>igényli. Szükség esetén (pl. kettőnél több alkalmazottat foglalkoztató ügyvédek, ügyvédi irodák) esetén a táblázatokat értelemszerűen másolja!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F"/>
    <w:rsid w:val="00003BAB"/>
    <w:rsid w:val="00011224"/>
    <w:rsid w:val="00023B8D"/>
    <w:rsid w:val="00033AFC"/>
    <w:rsid w:val="00045362"/>
    <w:rsid w:val="00047806"/>
    <w:rsid w:val="00083B40"/>
    <w:rsid w:val="000909CD"/>
    <w:rsid w:val="000A786C"/>
    <w:rsid w:val="000F45A2"/>
    <w:rsid w:val="0010493A"/>
    <w:rsid w:val="0015489F"/>
    <w:rsid w:val="00194621"/>
    <w:rsid w:val="001A2094"/>
    <w:rsid w:val="001D0727"/>
    <w:rsid w:val="001F1B3F"/>
    <w:rsid w:val="00227E86"/>
    <w:rsid w:val="0023268D"/>
    <w:rsid w:val="0027334C"/>
    <w:rsid w:val="002775DB"/>
    <w:rsid w:val="002E69DA"/>
    <w:rsid w:val="00300122"/>
    <w:rsid w:val="00301F35"/>
    <w:rsid w:val="003116FE"/>
    <w:rsid w:val="003223EE"/>
    <w:rsid w:val="003462C3"/>
    <w:rsid w:val="0035325C"/>
    <w:rsid w:val="00394A6F"/>
    <w:rsid w:val="003E6377"/>
    <w:rsid w:val="003F5CB2"/>
    <w:rsid w:val="0042698C"/>
    <w:rsid w:val="004B0CE0"/>
    <w:rsid w:val="004D540F"/>
    <w:rsid w:val="004D727B"/>
    <w:rsid w:val="00550D45"/>
    <w:rsid w:val="005563E5"/>
    <w:rsid w:val="005A6239"/>
    <w:rsid w:val="005C0F5F"/>
    <w:rsid w:val="005D0D38"/>
    <w:rsid w:val="005E653A"/>
    <w:rsid w:val="00607621"/>
    <w:rsid w:val="00611838"/>
    <w:rsid w:val="0062304E"/>
    <w:rsid w:val="006422FC"/>
    <w:rsid w:val="00682D08"/>
    <w:rsid w:val="006836E3"/>
    <w:rsid w:val="006F5FE5"/>
    <w:rsid w:val="00714133"/>
    <w:rsid w:val="00715B51"/>
    <w:rsid w:val="0073013A"/>
    <w:rsid w:val="007C72F6"/>
    <w:rsid w:val="007D3D44"/>
    <w:rsid w:val="008704DF"/>
    <w:rsid w:val="008F187A"/>
    <w:rsid w:val="008F4329"/>
    <w:rsid w:val="00911AC1"/>
    <w:rsid w:val="00930F1C"/>
    <w:rsid w:val="009519E5"/>
    <w:rsid w:val="0095529A"/>
    <w:rsid w:val="00962B83"/>
    <w:rsid w:val="009818CD"/>
    <w:rsid w:val="009C199E"/>
    <w:rsid w:val="00A50201"/>
    <w:rsid w:val="00A7209D"/>
    <w:rsid w:val="00A75F21"/>
    <w:rsid w:val="00A8745B"/>
    <w:rsid w:val="00A87A16"/>
    <w:rsid w:val="00AA36EE"/>
    <w:rsid w:val="00AC697F"/>
    <w:rsid w:val="00AF299F"/>
    <w:rsid w:val="00B04D4B"/>
    <w:rsid w:val="00B05BCB"/>
    <w:rsid w:val="00B311F5"/>
    <w:rsid w:val="00BA4A38"/>
    <w:rsid w:val="00BA4B09"/>
    <w:rsid w:val="00BD5501"/>
    <w:rsid w:val="00BE5D35"/>
    <w:rsid w:val="00C23406"/>
    <w:rsid w:val="00C47ECF"/>
    <w:rsid w:val="00CC348B"/>
    <w:rsid w:val="00CC7AF6"/>
    <w:rsid w:val="00CD08C5"/>
    <w:rsid w:val="00CF3210"/>
    <w:rsid w:val="00D20496"/>
    <w:rsid w:val="00D56F03"/>
    <w:rsid w:val="00D72D71"/>
    <w:rsid w:val="00D96462"/>
    <w:rsid w:val="00DB3BA2"/>
    <w:rsid w:val="00DC7CFC"/>
    <w:rsid w:val="00E442AB"/>
    <w:rsid w:val="00EA5EB4"/>
    <w:rsid w:val="00EF361F"/>
    <w:rsid w:val="00F05D83"/>
    <w:rsid w:val="00F33851"/>
    <w:rsid w:val="00F613E2"/>
    <w:rsid w:val="00F87BFF"/>
    <w:rsid w:val="00F914FD"/>
    <w:rsid w:val="00FF3001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  <w15:docId w15:val="{95AE8A54-3798-4627-A034-5BF50F4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6422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&#252;k.hu/teruleti-kamar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yvedikamar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&#252;k.hu/ugyseged-utmut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pir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CACD-E865-48D4-8531-0B28FE8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dr. Baranyi Bertold uj</cp:lastModifiedBy>
  <cp:revision>2</cp:revision>
  <dcterms:created xsi:type="dcterms:W3CDTF">2020-05-06T04:04:00Z</dcterms:created>
  <dcterms:modified xsi:type="dcterms:W3CDTF">2020-05-06T04:04:00Z</dcterms:modified>
</cp:coreProperties>
</file>